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2595"/>
        <w:gridCol w:w="2595"/>
        <w:gridCol w:w="2730"/>
        <w:gridCol w:w="2730"/>
        <w:gridCol w:w="2850"/>
      </w:tblGrid>
      <w:tr w:rsidR="5D4A3F93" w14:paraId="5A1F125D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09091D28" w14:textId="7CAEAA55" w:rsidR="5D4A3F93" w:rsidRPr="00F43EA1" w:rsidRDefault="00D67168" w:rsidP="5D4A3F9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Year 2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93A4FD5" w14:textId="7A8999CF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MONDAY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1B08250" w14:textId="1D13B7B4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TUESDAY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22B32763" w14:textId="5130DB11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WEDNESDAY</w:t>
            </w:r>
          </w:p>
          <w:p w14:paraId="6D2555E9" w14:textId="1A227E43" w:rsidR="5D4A3F93" w:rsidRDefault="5D4A3F93" w:rsidP="5D4A3F93">
            <w:pPr>
              <w:spacing w:before="100" w:after="100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FEDF287" w14:textId="65BAFA3A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THURSDAY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396EFF0F" w14:textId="7CC016C1" w:rsidR="5D4A3F93" w:rsidRDefault="5D4A3F93" w:rsidP="5D4A3F93">
            <w:pPr>
              <w:spacing w:before="100" w:after="100"/>
              <w:jc w:val="center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D4A3F9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FRIDAY</w:t>
            </w:r>
          </w:p>
        </w:tc>
      </w:tr>
      <w:tr w:rsidR="5D4A3F93" w14:paraId="3F43F768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42C9F6BE" w14:textId="6EA2CD75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8.50 – 9.00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574032AB" w14:textId="4FF36B23" w:rsidR="5D4A3F93" w:rsidRDefault="5D4A3F93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              Morning task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01705178" w14:textId="4AE524A0" w:rsidR="5D4A3F93" w:rsidRDefault="5D4A3F93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              Morning task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46313BC9" w14:textId="6B483A8D" w:rsidR="5D4A3F93" w:rsidRDefault="5D4A3F93" w:rsidP="00D67168">
            <w:pPr>
              <w:spacing w:after="20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</w:t>
            </w:r>
            <w:r>
              <w:br/>
            </w:r>
            <w:r w:rsidRPr="5D4A3F93">
              <w:rPr>
                <w:rFonts w:ascii="Calibri" w:eastAsia="Calibri" w:hAnsi="Calibri" w:cs="Calibri"/>
                <w:color w:val="000000" w:themeColor="text1"/>
              </w:rPr>
              <w:t>Morning task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33DDC15F" w14:textId="2078E03A" w:rsidR="5D4A3F93" w:rsidRDefault="5D4A3F93" w:rsidP="00D67168">
            <w:pPr>
              <w:spacing w:after="20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</w:t>
            </w:r>
            <w:r>
              <w:br/>
            </w:r>
            <w:r w:rsidRPr="5D4A3F93">
              <w:rPr>
                <w:rFonts w:ascii="Calibri" w:eastAsia="Calibri" w:hAnsi="Calibri" w:cs="Calibri"/>
                <w:color w:val="000000" w:themeColor="text1"/>
              </w:rPr>
              <w:t>Morning task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42C0463" w14:textId="51AE6DAC" w:rsidR="5D4A3F93" w:rsidRDefault="5D4A3F93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Register</w:t>
            </w:r>
          </w:p>
          <w:p w14:paraId="3549103F" w14:textId="17A78733" w:rsidR="5D4A3F93" w:rsidRDefault="5D4A3F93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5D4A3F93">
              <w:rPr>
                <w:rFonts w:ascii="Calibri" w:eastAsia="Calibri" w:hAnsi="Calibri" w:cs="Calibri"/>
                <w:color w:val="000000" w:themeColor="text1"/>
              </w:rPr>
              <w:t>Morning task</w:t>
            </w:r>
          </w:p>
        </w:tc>
      </w:tr>
      <w:tr w:rsidR="5D4A3F93" w14:paraId="0D5295D1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6A3148EF" w14:textId="156ACE05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9.00 –</w:t>
            </w:r>
          </w:p>
          <w:p w14:paraId="1134AAB1" w14:textId="361C808F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9:30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1D440DD" w14:textId="1A6C1805" w:rsidR="5D4A3F93" w:rsidRDefault="5D4A3F93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Y1-6 Prayer and Liturgy Assembly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1BDF6134" w14:textId="0A3C523A" w:rsidR="5D4A3F93" w:rsidRDefault="00D67168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Phonics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016B42AE" w14:textId="306C7AD7" w:rsidR="5D4A3F93" w:rsidRDefault="00D67168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Phonics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525C2066" w14:textId="5D7E08BD" w:rsidR="5D4A3F93" w:rsidRDefault="00D67168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>
              <w:rPr>
                <w:rFonts w:ascii="Calibri" w:eastAsia="Calibri" w:hAnsi="Calibri" w:cs="Calibri"/>
                <w:color w:val="7030A0"/>
              </w:rPr>
              <w:t>Phonics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63FC6C51" w14:textId="3D6E5282" w:rsidR="5D4A3F93" w:rsidRDefault="5D4A3F93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Mission Assembly including Prayer and Liturgy</w:t>
            </w:r>
          </w:p>
        </w:tc>
      </w:tr>
      <w:tr w:rsidR="5D4A3F93" w14:paraId="2A13DC30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5CDF1D77" w14:textId="2E37FC08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9:30- 10:30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56700477" w14:textId="3DE3A270" w:rsidR="5D4A3F93" w:rsidRDefault="00F43EA1" w:rsidP="00D67168">
            <w:pPr>
              <w:jc w:val="center"/>
              <w:rPr>
                <w:rFonts w:ascii="Calibri" w:eastAsia="Calibri" w:hAnsi="Calibri" w:cs="Calibri"/>
                <w:color w:val="92D050"/>
              </w:rPr>
            </w:pPr>
            <w:r>
              <w:rPr>
                <w:rFonts w:ascii="Calibri" w:eastAsia="Calibri" w:hAnsi="Calibri" w:cs="Calibri"/>
                <w:color w:val="92D050"/>
              </w:rPr>
              <w:t>PSHE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046D0AAC" w14:textId="610CF047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Maths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6B73F5FC" w14:textId="7A012343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Maths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3A732733" w14:textId="7A769546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B0F0"/>
              </w:rPr>
              <w:t>Maths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11798B6" w14:textId="77777777" w:rsidR="00D67168" w:rsidRPr="00D67168" w:rsidRDefault="00D67168" w:rsidP="00D67168">
            <w:pPr>
              <w:jc w:val="center"/>
              <w:rPr>
                <w:rFonts w:ascii="Calibri" w:eastAsia="Calibri" w:hAnsi="Calibri" w:cs="Calibri"/>
                <w:color w:val="45B0E1" w:themeColor="accent1" w:themeTint="99"/>
              </w:rPr>
            </w:pPr>
            <w:r w:rsidRPr="00D67168">
              <w:rPr>
                <w:rFonts w:ascii="Calibri" w:eastAsia="Calibri" w:hAnsi="Calibri" w:cs="Calibri"/>
                <w:color w:val="45B0E1" w:themeColor="accent1" w:themeTint="99"/>
              </w:rPr>
              <w:t>Mental Arithmetic</w:t>
            </w:r>
          </w:p>
          <w:p w14:paraId="6183D002" w14:textId="64AF7105" w:rsidR="5D4A3F93" w:rsidRDefault="5D4A3F93" w:rsidP="00D67168">
            <w:pPr>
              <w:jc w:val="center"/>
              <w:rPr>
                <w:rFonts w:ascii="Calibri" w:eastAsia="Calibri" w:hAnsi="Calibri" w:cs="Calibri"/>
                <w:color w:val="00B0F0"/>
              </w:rPr>
            </w:pPr>
          </w:p>
        </w:tc>
      </w:tr>
      <w:tr w:rsidR="5D4A3F93" w14:paraId="64E13687" w14:textId="77777777" w:rsidTr="5D4A3F93">
        <w:trPr>
          <w:trHeight w:val="300"/>
        </w:trPr>
        <w:tc>
          <w:tcPr>
            <w:tcW w:w="1260" w:type="dxa"/>
            <w:shd w:val="clear" w:color="auto" w:fill="548DD4"/>
            <w:tcMar>
              <w:left w:w="105" w:type="dxa"/>
              <w:right w:w="105" w:type="dxa"/>
            </w:tcMar>
          </w:tcPr>
          <w:p w14:paraId="49343AFD" w14:textId="5B407729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  <w:t>10.30-10.45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0FC5D093" w14:textId="2AE74505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3247CE53" w14:textId="7D7860E0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495F2752" w14:textId="6E4E4F10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 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60B1DD51" w14:textId="6CC8CE67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  <w:tc>
          <w:tcPr>
            <w:tcW w:w="2850" w:type="dxa"/>
            <w:shd w:val="clear" w:color="auto" w:fill="548DD4"/>
            <w:tcMar>
              <w:left w:w="105" w:type="dxa"/>
              <w:right w:w="105" w:type="dxa"/>
            </w:tcMar>
          </w:tcPr>
          <w:p w14:paraId="62F619F2" w14:textId="71B57319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BREAKTIME</w:t>
            </w:r>
          </w:p>
        </w:tc>
      </w:tr>
      <w:tr w:rsidR="5D4A3F93" w14:paraId="0EE1D581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67AE7A54" w14:textId="13CE1C46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10.45 – 11:15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03FA0FCA" w14:textId="4A46441B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Phonics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36D4B517" w14:textId="245CF604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70F49CE" w14:textId="1D56C2AF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68188AF" w14:textId="24777523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Guided Reading/ Spelling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78A55CE1" w14:textId="398FC860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B050"/>
              </w:rPr>
            </w:pPr>
            <w:r w:rsidRPr="00D67168">
              <w:rPr>
                <w:rFonts w:ascii="Calibri" w:eastAsia="Calibri" w:hAnsi="Calibri" w:cs="Calibri"/>
              </w:rPr>
              <w:t>Phonics</w:t>
            </w:r>
            <w:bookmarkStart w:id="0" w:name="_GoBack"/>
            <w:bookmarkEnd w:id="0"/>
          </w:p>
        </w:tc>
      </w:tr>
      <w:tr w:rsidR="5D4A3F93" w14:paraId="6BCD5903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415EDFAD" w14:textId="34DE1EB3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11:15 – 12.10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CE9B333" w14:textId="3871C0EC" w:rsidR="5D4A3F93" w:rsidRDefault="00D67168" w:rsidP="00D67168">
            <w:pPr>
              <w:jc w:val="center"/>
              <w:rPr>
                <w:rFonts w:ascii="Calibri" w:eastAsia="Calibri" w:hAnsi="Calibri" w:cs="Calibri"/>
                <w:color w:val="FF3399"/>
              </w:rPr>
            </w:pPr>
            <w:r>
              <w:rPr>
                <w:rFonts w:ascii="Calibri" w:eastAsia="Calibri" w:hAnsi="Calibri" w:cs="Calibri"/>
                <w:color w:val="FF3399"/>
              </w:rPr>
              <w:t>Maths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AA2E971" w14:textId="7A1FD1EE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4DE29005" w14:textId="31C58695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0AB78535" w14:textId="01C8C3FF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83D306F" w14:textId="23FB887A" w:rsidR="5D4A3F93" w:rsidRDefault="00D67168" w:rsidP="00D67168">
            <w:pPr>
              <w:jc w:val="center"/>
              <w:rPr>
                <w:rFonts w:ascii="Calibri" w:eastAsia="Calibri" w:hAnsi="Calibri" w:cs="Calibri"/>
                <w:color w:val="FFC000"/>
              </w:rPr>
            </w:pPr>
            <w:r>
              <w:rPr>
                <w:rFonts w:ascii="Calibri" w:eastAsia="Calibri" w:hAnsi="Calibri" w:cs="Calibri"/>
                <w:color w:val="FF3399"/>
              </w:rPr>
              <w:t>English</w:t>
            </w:r>
          </w:p>
        </w:tc>
      </w:tr>
      <w:tr w:rsidR="5D4A3F93" w14:paraId="38BB81BB" w14:textId="77777777" w:rsidTr="5D4A3F93">
        <w:trPr>
          <w:trHeight w:val="300"/>
        </w:trPr>
        <w:tc>
          <w:tcPr>
            <w:tcW w:w="1260" w:type="dxa"/>
            <w:shd w:val="clear" w:color="auto" w:fill="548DD4"/>
            <w:tcMar>
              <w:left w:w="105" w:type="dxa"/>
              <w:right w:w="105" w:type="dxa"/>
            </w:tcMar>
          </w:tcPr>
          <w:p w14:paraId="22BAEEF6" w14:textId="2B966F77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FFFFFF" w:themeColor="background1"/>
                <w:sz w:val="22"/>
                <w:szCs w:val="22"/>
              </w:rPr>
              <w:t>12:10 – 1:10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1BB1324A" w14:textId="092AFD31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595" w:type="dxa"/>
            <w:shd w:val="clear" w:color="auto" w:fill="548DD4"/>
            <w:tcMar>
              <w:left w:w="105" w:type="dxa"/>
              <w:right w:w="105" w:type="dxa"/>
            </w:tcMar>
          </w:tcPr>
          <w:p w14:paraId="24F9DA31" w14:textId="222639B9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172124CB" w14:textId="19C2D5FC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730" w:type="dxa"/>
            <w:shd w:val="clear" w:color="auto" w:fill="548DD4"/>
            <w:tcMar>
              <w:left w:w="105" w:type="dxa"/>
              <w:right w:w="105" w:type="dxa"/>
            </w:tcMar>
          </w:tcPr>
          <w:p w14:paraId="57B1E494" w14:textId="2E64DD6B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  <w:tc>
          <w:tcPr>
            <w:tcW w:w="2850" w:type="dxa"/>
            <w:shd w:val="clear" w:color="auto" w:fill="548DD4"/>
            <w:tcMar>
              <w:left w:w="105" w:type="dxa"/>
              <w:right w:w="105" w:type="dxa"/>
            </w:tcMar>
          </w:tcPr>
          <w:p w14:paraId="0CBE3BC3" w14:textId="61E1D3BF" w:rsidR="5D4A3F93" w:rsidRDefault="5D4A3F93" w:rsidP="00D67168">
            <w:pPr>
              <w:jc w:val="center"/>
              <w:rPr>
                <w:rFonts w:ascii="Calibri" w:eastAsia="Calibri" w:hAnsi="Calibri" w:cs="Calibri"/>
                <w:color w:val="FFFFFF" w:themeColor="background1"/>
              </w:rPr>
            </w:pPr>
            <w:r w:rsidRPr="5D4A3F93">
              <w:rPr>
                <w:rFonts w:ascii="Calibri" w:eastAsia="Calibri" w:hAnsi="Calibri" w:cs="Calibri"/>
                <w:color w:val="FFFFFF" w:themeColor="background1"/>
              </w:rPr>
              <w:t>LUNCHTIME</w:t>
            </w:r>
          </w:p>
        </w:tc>
      </w:tr>
      <w:tr w:rsidR="5D4A3F93" w14:paraId="2BDDB2F1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6A778319" w14:textId="2D02CC51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1:10-</w:t>
            </w:r>
          </w:p>
          <w:p w14:paraId="007857F1" w14:textId="5F6508EE" w:rsidR="5D4A3F93" w:rsidRDefault="5D4A3F93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1:20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5D39130B" w14:textId="1B933F39" w:rsidR="5D4A3F93" w:rsidRDefault="00D67168" w:rsidP="00D67168">
            <w:pPr>
              <w:jc w:val="center"/>
              <w:rPr>
                <w:rFonts w:ascii="Calibri" w:eastAsia="Calibri" w:hAnsi="Calibri" w:cs="Calibri"/>
                <w:color w:val="FF0066"/>
              </w:rPr>
            </w:pPr>
            <w:r>
              <w:rPr>
                <w:rFonts w:ascii="Calibri" w:eastAsia="Calibri" w:hAnsi="Calibri" w:cs="Calibri"/>
                <w:color w:val="FF0066"/>
              </w:rPr>
              <w:t>English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C8E5FC5" w14:textId="5D950B5A" w:rsidR="5D4A3F93" w:rsidRDefault="5D4A3F93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Prayer and Liturgy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6E08DAAF" w14:textId="505F344A" w:rsidR="5D4A3F93" w:rsidRDefault="5D4A3F93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Prayer and Liturgy</w:t>
            </w:r>
          </w:p>
          <w:p w14:paraId="6CD10B54" w14:textId="1B57104C" w:rsidR="5D4A3F93" w:rsidRDefault="5D4A3F93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70767ECE" w14:textId="42147391" w:rsidR="5D4A3F93" w:rsidRDefault="5D4A3F93" w:rsidP="00D67168">
            <w:pPr>
              <w:jc w:val="center"/>
              <w:rPr>
                <w:rFonts w:ascii="Calibri" w:eastAsia="Calibri" w:hAnsi="Calibri" w:cs="Calibri"/>
                <w:color w:val="7030A0"/>
              </w:rPr>
            </w:pPr>
            <w:r w:rsidRPr="5D4A3F93">
              <w:rPr>
                <w:rFonts w:ascii="Calibri" w:eastAsia="Calibri" w:hAnsi="Calibri" w:cs="Calibri"/>
                <w:color w:val="7030A0"/>
              </w:rPr>
              <w:t>Prayer and Liturgy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6C74DDEB" w14:textId="2CAAEA61" w:rsidR="00D67168" w:rsidRDefault="00D67168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Computing</w:t>
            </w:r>
          </w:p>
        </w:tc>
      </w:tr>
      <w:tr w:rsidR="5D4A3F93" w14:paraId="13A2CC02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2DE1F335" w14:textId="0B87A55C" w:rsidR="5D4A3F93" w:rsidRDefault="00D67168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>1:20 – 2:20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6B1F6662" w14:textId="72D85D17" w:rsidR="5D4A3F93" w:rsidRDefault="00D67168" w:rsidP="00D67168">
            <w:pPr>
              <w:jc w:val="center"/>
              <w:rPr>
                <w:rFonts w:ascii="Calibri" w:eastAsia="Calibri" w:hAnsi="Calibri" w:cs="Calibri"/>
                <w:color w:val="E36C0A"/>
              </w:rPr>
            </w:pPr>
            <w:r>
              <w:rPr>
                <w:rFonts w:ascii="Calibri" w:eastAsia="Calibri" w:hAnsi="Calibri" w:cs="Calibri"/>
                <w:color w:val="E36C0A"/>
              </w:rPr>
              <w:t>English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3257C0CE" w14:textId="655901FD" w:rsidR="5D4A3F93" w:rsidRDefault="00D67168" w:rsidP="00D67168">
            <w:pPr>
              <w:jc w:val="center"/>
              <w:rPr>
                <w:rFonts w:ascii="Calibri" w:eastAsia="Calibri" w:hAnsi="Calibri" w:cs="Calibri"/>
                <w:color w:val="FF0066"/>
              </w:rPr>
            </w:pPr>
            <w:r>
              <w:rPr>
                <w:rFonts w:ascii="Calibri" w:eastAsia="Calibri" w:hAnsi="Calibri" w:cs="Calibri"/>
                <w:color w:val="FF0066"/>
              </w:rPr>
              <w:t>Science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1BAA1859" w14:textId="6F3980E7" w:rsidR="5D4A3F93" w:rsidRDefault="00D67168" w:rsidP="00D67168">
            <w:pPr>
              <w:jc w:val="center"/>
              <w:rPr>
                <w:rFonts w:ascii="Calibri" w:eastAsia="Calibri" w:hAnsi="Calibri" w:cs="Calibri"/>
                <w:color w:val="E36C0A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E36C0A"/>
                <w:sz w:val="20"/>
                <w:szCs w:val="20"/>
              </w:rPr>
              <w:t>RE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7D982CB8" w14:textId="6F92D2FF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Art or DT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5064A75D" w14:textId="2DF5CC45" w:rsidR="5D4A3F93" w:rsidRDefault="00D67168" w:rsidP="00D67168">
            <w:pPr>
              <w:jc w:val="center"/>
              <w:rPr>
                <w:rFonts w:ascii="Calibri" w:eastAsia="Calibri" w:hAnsi="Calibri" w:cs="Calibri"/>
                <w:color w:val="E36C0A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Computing</w:t>
            </w:r>
          </w:p>
        </w:tc>
      </w:tr>
      <w:tr w:rsidR="5D4A3F93" w14:paraId="6A247CA4" w14:textId="77777777" w:rsidTr="5D4A3F93">
        <w:trPr>
          <w:trHeight w:val="300"/>
        </w:trPr>
        <w:tc>
          <w:tcPr>
            <w:tcW w:w="1260" w:type="dxa"/>
            <w:tcMar>
              <w:left w:w="105" w:type="dxa"/>
              <w:right w:w="105" w:type="dxa"/>
            </w:tcMar>
          </w:tcPr>
          <w:p w14:paraId="1F90424B" w14:textId="3D16103E" w:rsidR="5D4A3F93" w:rsidRDefault="00D67168" w:rsidP="00D67168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2:20 </w:t>
            </w:r>
            <w:r w:rsidR="5D4A3F93" w:rsidRPr="5D4A3F93">
              <w:rPr>
                <w:rFonts w:ascii="Comic Sans MS" w:eastAsia="Comic Sans MS" w:hAnsi="Comic Sans MS" w:cs="Comic Sans MS"/>
                <w:color w:val="000000" w:themeColor="text1"/>
                <w:sz w:val="22"/>
                <w:szCs w:val="22"/>
              </w:rPr>
              <w:t xml:space="preserve"> - 3.20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4ADF5B8B" w14:textId="0CA79BA0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B0F0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History or Geography</w:t>
            </w:r>
          </w:p>
        </w:tc>
        <w:tc>
          <w:tcPr>
            <w:tcW w:w="2595" w:type="dxa"/>
            <w:tcMar>
              <w:left w:w="105" w:type="dxa"/>
              <w:right w:w="105" w:type="dxa"/>
            </w:tcMar>
          </w:tcPr>
          <w:p w14:paraId="110DB9FD" w14:textId="440A510F" w:rsidR="5D4A3F93" w:rsidRDefault="00F43EA1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Music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06BD506C" w14:textId="7D2365CD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>RE</w:t>
            </w:r>
          </w:p>
        </w:tc>
        <w:tc>
          <w:tcPr>
            <w:tcW w:w="2730" w:type="dxa"/>
            <w:tcMar>
              <w:left w:w="105" w:type="dxa"/>
              <w:right w:w="105" w:type="dxa"/>
            </w:tcMar>
          </w:tcPr>
          <w:p w14:paraId="79FF0C5B" w14:textId="24D0F7E7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PE</w:t>
            </w:r>
          </w:p>
        </w:tc>
        <w:tc>
          <w:tcPr>
            <w:tcW w:w="2850" w:type="dxa"/>
            <w:tcMar>
              <w:left w:w="105" w:type="dxa"/>
              <w:right w:w="105" w:type="dxa"/>
            </w:tcMar>
          </w:tcPr>
          <w:p w14:paraId="0AA8BDDC" w14:textId="4844E0A4" w:rsidR="5D4A3F93" w:rsidRDefault="00D67168" w:rsidP="00D67168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Games and shop</w:t>
            </w:r>
          </w:p>
        </w:tc>
      </w:tr>
    </w:tbl>
    <w:p w14:paraId="5E5787A5" w14:textId="7268BA62" w:rsidR="000E2D41" w:rsidRDefault="000E2D41"/>
    <w:sectPr w:rsidR="000E2D41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362116"/>
    <w:rsid w:val="000E2D41"/>
    <w:rsid w:val="00342A42"/>
    <w:rsid w:val="00D67168"/>
    <w:rsid w:val="00F43EA1"/>
    <w:rsid w:val="51362116"/>
    <w:rsid w:val="5D4A3F93"/>
    <w:rsid w:val="6D552261"/>
    <w:rsid w:val="7660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62116"/>
  <w15:chartTrackingRefBased/>
  <w15:docId w15:val="{15103DC4-50E5-43FA-9788-6786FAB0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Gibbons</dc:creator>
  <cp:keywords/>
  <dc:description/>
  <cp:lastModifiedBy>Anna Gibbons</cp:lastModifiedBy>
  <cp:revision>2</cp:revision>
  <dcterms:created xsi:type="dcterms:W3CDTF">2026-04-27T10:23:00Z</dcterms:created>
  <dcterms:modified xsi:type="dcterms:W3CDTF">2026-04-27T10:23:00Z</dcterms:modified>
</cp:coreProperties>
</file>